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EF" w:rsidRPr="00E12477" w:rsidRDefault="004034EF" w:rsidP="004034E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Hlk520462375"/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4034EF" w:rsidRPr="00E12477" w:rsidRDefault="004034EF" w:rsidP="004034E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ОКТЯБРЬСКОГО СЕЛЬСОВЕТА</w:t>
      </w:r>
    </w:p>
    <w:p w:rsidR="004034EF" w:rsidRPr="00E12477" w:rsidRDefault="004034EF" w:rsidP="004034E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4034EF" w:rsidRPr="00E12477" w:rsidRDefault="004034EF" w:rsidP="004034E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СОЗЫВА</w:t>
      </w:r>
    </w:p>
    <w:p w:rsidR="004034EF" w:rsidRPr="00E12477" w:rsidRDefault="004034EF" w:rsidP="004034EF">
      <w:pPr>
        <w:tabs>
          <w:tab w:val="left" w:pos="651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034EF" w:rsidRPr="00E12477" w:rsidRDefault="004034EF" w:rsidP="004034E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4034EF" w:rsidRPr="00E12477" w:rsidRDefault="004034EF" w:rsidP="004034E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(двадцать седьмая</w:t>
      </w:r>
      <w:r w:rsidRPr="00E12477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сессия)</w:t>
      </w:r>
    </w:p>
    <w:p w:rsidR="004034EF" w:rsidRPr="00E12477" w:rsidRDefault="004034EF" w:rsidP="004034E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34EF" w:rsidRDefault="009068A2" w:rsidP="004034E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22.03.2019</w:t>
      </w:r>
      <w:bookmarkStart w:id="1" w:name="_GoBack"/>
      <w:bookmarkEnd w:id="1"/>
      <w:r w:rsidR="004034EF" w:rsidRPr="00E124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с. </w:t>
      </w:r>
      <w:proofErr w:type="gramStart"/>
      <w:r w:rsidR="004034EF" w:rsidRPr="00E12477">
        <w:rPr>
          <w:rFonts w:ascii="Times New Roman" w:eastAsia="Times New Roman" w:hAnsi="Times New Roman"/>
          <w:sz w:val="28"/>
          <w:szCs w:val="28"/>
          <w:lang w:eastAsia="ru-RU"/>
        </w:rPr>
        <w:t>Октябрьское</w:t>
      </w:r>
      <w:proofErr w:type="gramEnd"/>
      <w:r w:rsidR="004034EF" w:rsidRPr="00E1247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№ 104</w:t>
      </w:r>
    </w:p>
    <w:p w:rsidR="004034EF" w:rsidRDefault="004034EF" w:rsidP="004034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4034EF" w:rsidRPr="004034EF" w:rsidRDefault="004034EF" w:rsidP="004034E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4EF" w:rsidRPr="004034EF" w:rsidRDefault="004034EF" w:rsidP="004034E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4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отмене решения 25 сессии </w:t>
      </w:r>
      <w:proofErr w:type="gramStart"/>
      <w:r w:rsidRPr="004034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 депутатов Октябрьского сельсовета Карасукского района Новосибирской области</w:t>
      </w:r>
      <w:proofErr w:type="gramEnd"/>
      <w:r w:rsidRPr="004034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27.12.2018г. № 95</w:t>
      </w:r>
    </w:p>
    <w:p w:rsidR="004034EF" w:rsidRPr="004034EF" w:rsidRDefault="004034EF" w:rsidP="004034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34EF">
        <w:rPr>
          <w:rFonts w:ascii="Times New Roman" w:eastAsia="Times New Roman" w:hAnsi="Times New Roman"/>
          <w:b/>
          <w:sz w:val="28"/>
          <w:szCs w:val="28"/>
          <w:lang w:eastAsia="ru-RU"/>
        </w:rPr>
        <w:t>«О внесении изменений</w:t>
      </w:r>
      <w:r w:rsidRPr="004034EF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Pr="004034E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Решение 40-ой сессии </w:t>
      </w:r>
      <w:proofErr w:type="gramStart"/>
      <w:r w:rsidRPr="004034E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 Октябрьского сельсовета Карасукского района Новосибирской области</w:t>
      </w:r>
      <w:proofErr w:type="gramEnd"/>
      <w:r w:rsidRPr="004034E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 29.09.2014г. №96 «Об определении налоговых ставок, порядка и сроков уплаты земельного налога»»</w:t>
      </w:r>
    </w:p>
    <w:p w:rsidR="004034EF" w:rsidRPr="004034EF" w:rsidRDefault="004034EF" w:rsidP="004034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34EF" w:rsidRPr="004034EF" w:rsidRDefault="004034EF" w:rsidP="004034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>
        <w:rPr>
          <w:rFonts w:ascii="Times New Roman" w:hAnsi="Times New Roman"/>
          <w:sz w:val="28"/>
          <w:szCs w:val="28"/>
        </w:rPr>
        <w:t>приведения муниципальных правовых актов Октябрьского сельсовета Карасукского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 соответствие с   действующим законодательством, </w:t>
      </w:r>
      <w:r w:rsidRPr="00403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 Октябрьского сельсовета Карасукского района Новосибирской области</w:t>
      </w:r>
    </w:p>
    <w:p w:rsidR="004034EF" w:rsidRPr="004034EF" w:rsidRDefault="004034EF" w:rsidP="004034E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034EF">
        <w:rPr>
          <w:rFonts w:ascii="Times New Roman" w:hAnsi="Times New Roman"/>
          <w:b/>
          <w:sz w:val="28"/>
          <w:szCs w:val="28"/>
        </w:rPr>
        <w:t>РЕШИЛ:</w:t>
      </w:r>
    </w:p>
    <w:p w:rsidR="004034EF" w:rsidRPr="004034EF" w:rsidRDefault="004034EF" w:rsidP="004034EF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3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Решение 25 сессии </w:t>
      </w:r>
      <w:proofErr w:type="gramStart"/>
      <w:r w:rsidRPr="00403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Совета депутатов Октябрьского сельсовета Карасукского района Новосибирской области</w:t>
      </w:r>
      <w:proofErr w:type="gramEnd"/>
      <w:r w:rsidRPr="00403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27.12.2018г. № 95</w:t>
      </w:r>
    </w:p>
    <w:p w:rsidR="004034EF" w:rsidRPr="004034EF" w:rsidRDefault="004034EF" w:rsidP="004034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EF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изменений</w:t>
      </w:r>
      <w:r w:rsidRPr="004034EF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4034E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40-ой сессии </w:t>
      </w:r>
      <w:proofErr w:type="gramStart"/>
      <w:r w:rsidRPr="004034EF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Октябрьского сельсовета Карасукского района Новосибирской области</w:t>
      </w:r>
      <w:proofErr w:type="gramEnd"/>
      <w:r w:rsidRPr="004034EF">
        <w:rPr>
          <w:rFonts w:ascii="Times New Roman" w:eastAsia="Times New Roman" w:hAnsi="Times New Roman"/>
          <w:sz w:val="28"/>
          <w:szCs w:val="28"/>
          <w:lang w:eastAsia="ru-RU"/>
        </w:rPr>
        <w:t xml:space="preserve"> от 29.09.2014г. №96 «Об определении налоговых ставок, порядка и сроков уплаты земельного налога»»</w:t>
      </w:r>
      <w:r w:rsidRPr="00403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как ошибочно принятое.</w:t>
      </w:r>
    </w:p>
    <w:p w:rsidR="004034EF" w:rsidRPr="004034EF" w:rsidRDefault="004034EF" w:rsidP="004034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EF">
        <w:rPr>
          <w:rFonts w:ascii="Times New Roman" w:hAnsi="Times New Roman"/>
          <w:sz w:val="28"/>
          <w:szCs w:val="28"/>
        </w:rPr>
        <w:t xml:space="preserve">   2. Настоящее решение вступает в законную силу с момента официального опубликования.  </w:t>
      </w:r>
    </w:p>
    <w:p w:rsidR="004034EF" w:rsidRPr="004034EF" w:rsidRDefault="004034EF" w:rsidP="004034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EF">
        <w:rPr>
          <w:rFonts w:ascii="Times New Roman" w:hAnsi="Times New Roman"/>
          <w:sz w:val="28"/>
          <w:szCs w:val="28"/>
        </w:rPr>
        <w:t xml:space="preserve">   3. Опубликовать данное решение в периодическом печатном издании «Вестник Октябрьского сельсовета», а также разместить на официальном сайте Октябрьского сельсовета Карасукского района Новосибирской области в сети Интернет.</w:t>
      </w:r>
    </w:p>
    <w:p w:rsidR="004034EF" w:rsidRPr="004034EF" w:rsidRDefault="004034EF" w:rsidP="004034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4EF" w:rsidRPr="004034EF" w:rsidRDefault="004034EF" w:rsidP="004034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34EF" w:rsidRPr="004034EF" w:rsidRDefault="004034EF" w:rsidP="004034E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4034EF" w:rsidRPr="004034EF" w:rsidTr="00D47FBB">
        <w:tc>
          <w:tcPr>
            <w:tcW w:w="4785" w:type="dxa"/>
          </w:tcPr>
          <w:p w:rsidR="004034EF" w:rsidRPr="004034EF" w:rsidRDefault="004034EF" w:rsidP="004034EF">
            <w:pPr>
              <w:jc w:val="both"/>
              <w:rPr>
                <w:sz w:val="28"/>
                <w:szCs w:val="28"/>
              </w:rPr>
            </w:pPr>
            <w:r w:rsidRPr="004034EF">
              <w:rPr>
                <w:sz w:val="28"/>
                <w:szCs w:val="28"/>
              </w:rPr>
              <w:t>Председатель Совета депутатов</w:t>
            </w:r>
          </w:p>
          <w:p w:rsidR="004034EF" w:rsidRPr="004034EF" w:rsidRDefault="004034EF" w:rsidP="004034EF">
            <w:pPr>
              <w:jc w:val="both"/>
              <w:rPr>
                <w:sz w:val="28"/>
                <w:szCs w:val="28"/>
              </w:rPr>
            </w:pPr>
            <w:proofErr w:type="spellStart"/>
            <w:r w:rsidRPr="004034EF">
              <w:rPr>
                <w:sz w:val="28"/>
                <w:szCs w:val="28"/>
              </w:rPr>
              <w:t>Караскуского</w:t>
            </w:r>
            <w:proofErr w:type="spellEnd"/>
            <w:r w:rsidRPr="004034EF">
              <w:rPr>
                <w:sz w:val="28"/>
                <w:szCs w:val="28"/>
              </w:rPr>
              <w:t xml:space="preserve"> района </w:t>
            </w:r>
          </w:p>
          <w:p w:rsidR="004034EF" w:rsidRPr="004034EF" w:rsidRDefault="004034EF" w:rsidP="004034EF">
            <w:pPr>
              <w:jc w:val="both"/>
              <w:rPr>
                <w:sz w:val="28"/>
                <w:szCs w:val="28"/>
              </w:rPr>
            </w:pPr>
            <w:r w:rsidRPr="004034EF">
              <w:rPr>
                <w:sz w:val="28"/>
                <w:szCs w:val="28"/>
              </w:rPr>
              <w:t>Новосибирской области</w:t>
            </w:r>
          </w:p>
          <w:p w:rsidR="004034EF" w:rsidRPr="004034EF" w:rsidRDefault="004034EF" w:rsidP="004034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Т.В. Твердохлеб</w:t>
            </w:r>
          </w:p>
        </w:tc>
        <w:tc>
          <w:tcPr>
            <w:tcW w:w="4785" w:type="dxa"/>
          </w:tcPr>
          <w:p w:rsidR="004034EF" w:rsidRPr="004034EF" w:rsidRDefault="004034EF" w:rsidP="004034EF">
            <w:pPr>
              <w:jc w:val="both"/>
              <w:rPr>
                <w:sz w:val="28"/>
                <w:szCs w:val="28"/>
              </w:rPr>
            </w:pPr>
            <w:r w:rsidRPr="004034EF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4034EF" w:rsidRPr="004034EF" w:rsidRDefault="004034EF" w:rsidP="004034EF">
            <w:pPr>
              <w:jc w:val="both"/>
              <w:rPr>
                <w:sz w:val="28"/>
                <w:szCs w:val="28"/>
              </w:rPr>
            </w:pPr>
            <w:r w:rsidRPr="004034EF">
              <w:rPr>
                <w:sz w:val="28"/>
                <w:szCs w:val="28"/>
              </w:rPr>
              <w:t>Карасукского района</w:t>
            </w:r>
          </w:p>
          <w:p w:rsidR="004034EF" w:rsidRPr="004034EF" w:rsidRDefault="004034EF" w:rsidP="004034EF">
            <w:pPr>
              <w:jc w:val="both"/>
              <w:rPr>
                <w:sz w:val="28"/>
                <w:szCs w:val="28"/>
              </w:rPr>
            </w:pPr>
            <w:r w:rsidRPr="004034EF">
              <w:rPr>
                <w:sz w:val="28"/>
                <w:szCs w:val="28"/>
              </w:rPr>
              <w:t>Новосибирской области</w:t>
            </w:r>
          </w:p>
          <w:p w:rsidR="004034EF" w:rsidRPr="004034EF" w:rsidRDefault="004034EF" w:rsidP="004034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        Л.А. Май</w:t>
            </w:r>
          </w:p>
        </w:tc>
      </w:tr>
    </w:tbl>
    <w:p w:rsidR="004034EF" w:rsidRPr="004034EF" w:rsidRDefault="004034EF" w:rsidP="004034E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34EF" w:rsidRPr="004034EF" w:rsidRDefault="004034EF" w:rsidP="004034E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FF2629" w:rsidRDefault="00FF2629"/>
    <w:sectPr w:rsidR="00FF2629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7C"/>
    <w:rsid w:val="004034EF"/>
    <w:rsid w:val="009068A2"/>
    <w:rsid w:val="0099367C"/>
    <w:rsid w:val="00F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3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3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263</Words>
  <Characters>1500</Characters>
  <Application>Microsoft Office Word</Application>
  <DocSecurity>0</DocSecurity>
  <Lines>12</Lines>
  <Paragraphs>3</Paragraphs>
  <ScaleCrop>false</ScaleCrop>
  <Company>SanBuild &amp; 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5</cp:revision>
  <dcterms:created xsi:type="dcterms:W3CDTF">2019-03-15T04:01:00Z</dcterms:created>
  <dcterms:modified xsi:type="dcterms:W3CDTF">2019-03-19T08:09:00Z</dcterms:modified>
</cp:coreProperties>
</file>